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D7EE" w14:textId="6614396E" w:rsidR="00BB0CB1" w:rsidRPr="006A442A" w:rsidRDefault="00885869" w:rsidP="008858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42A">
        <w:rPr>
          <w:rFonts w:ascii="Times New Roman" w:hAnsi="Times New Roman" w:cs="Times New Roman"/>
          <w:sz w:val="26"/>
          <w:szCs w:val="26"/>
        </w:rPr>
        <w:t>ЗАКЛЮЧЕНИЕ</w:t>
      </w:r>
    </w:p>
    <w:p w14:paraId="7C83C472" w14:textId="30EC2015" w:rsidR="00885869" w:rsidRPr="006A442A" w:rsidRDefault="00885869" w:rsidP="008858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42A">
        <w:rPr>
          <w:rFonts w:ascii="Times New Roman" w:hAnsi="Times New Roman" w:cs="Times New Roman"/>
          <w:sz w:val="26"/>
          <w:szCs w:val="26"/>
        </w:rPr>
        <w:t>ОБ ЭКСПЕРТИЗЕ МУНИЦИПАЛЬНОГО</w:t>
      </w:r>
    </w:p>
    <w:p w14:paraId="523B4186" w14:textId="03EB7F6A" w:rsidR="00885869" w:rsidRPr="006A442A" w:rsidRDefault="00885869" w:rsidP="008858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42A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14:paraId="6932D9C7" w14:textId="77777777" w:rsidR="00885869" w:rsidRPr="006A442A" w:rsidRDefault="00885869" w:rsidP="008858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818961E" w14:textId="463C6DDC" w:rsidR="004E5157" w:rsidRDefault="00885869" w:rsidP="00A64343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bCs/>
          <w:sz w:val="28"/>
          <w:szCs w:val="28"/>
        </w:rPr>
      </w:pPr>
      <w:r w:rsidRPr="00A90A6F">
        <w:rPr>
          <w:sz w:val="28"/>
          <w:szCs w:val="28"/>
        </w:rPr>
        <w:t>В соответствии с планом проведения экспертизы муниципальных нормативных правовых актов (далее -МНПА) на 202</w:t>
      </w:r>
      <w:r w:rsidR="002F6E4C" w:rsidRPr="00A90A6F">
        <w:rPr>
          <w:sz w:val="28"/>
          <w:szCs w:val="28"/>
        </w:rPr>
        <w:t>4</w:t>
      </w:r>
      <w:r w:rsidRPr="00A90A6F">
        <w:rPr>
          <w:sz w:val="28"/>
          <w:szCs w:val="28"/>
        </w:rPr>
        <w:t xml:space="preserve"> год и </w:t>
      </w:r>
      <w:r w:rsidR="004E5157" w:rsidRPr="00A90A6F">
        <w:rPr>
          <w:rStyle w:val="pt-a0-000003"/>
          <w:color w:val="000000"/>
          <w:sz w:val="28"/>
          <w:szCs w:val="28"/>
        </w:rPr>
        <w:t xml:space="preserve"> пунктом 6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</w:t>
      </w:r>
      <w:r w:rsidR="002F6E4C" w:rsidRPr="00A90A6F">
        <w:rPr>
          <w:rStyle w:val="pt-a0-000003"/>
          <w:color w:val="000000"/>
          <w:sz w:val="28"/>
          <w:szCs w:val="28"/>
        </w:rPr>
        <w:t>ё</w:t>
      </w:r>
      <w:r w:rsidR="004E5157" w:rsidRPr="00A90A6F">
        <w:rPr>
          <w:rStyle w:val="pt-a0-000003"/>
          <w:color w:val="000000"/>
          <w:sz w:val="28"/>
          <w:szCs w:val="28"/>
        </w:rPr>
        <w:t>нного постановлением администрации Тихвинского района от</w:t>
      </w:r>
      <w:r w:rsidR="002F6E4C" w:rsidRPr="00A90A6F">
        <w:rPr>
          <w:rStyle w:val="pt-a0-000003"/>
          <w:color w:val="000000"/>
          <w:sz w:val="28"/>
          <w:szCs w:val="28"/>
        </w:rPr>
        <w:t> </w:t>
      </w:r>
      <w:r w:rsidR="004E5157" w:rsidRPr="00A90A6F">
        <w:rPr>
          <w:rStyle w:val="pt-a0-000003"/>
          <w:color w:val="000000"/>
          <w:sz w:val="28"/>
          <w:szCs w:val="28"/>
        </w:rPr>
        <w:t>8</w:t>
      </w:r>
      <w:r w:rsidR="002F6E4C" w:rsidRPr="00A90A6F">
        <w:rPr>
          <w:rStyle w:val="pt-a0-000003"/>
          <w:color w:val="000000"/>
          <w:sz w:val="28"/>
          <w:szCs w:val="28"/>
        </w:rPr>
        <w:t> </w:t>
      </w:r>
      <w:r w:rsidR="004E5157" w:rsidRPr="00A90A6F">
        <w:rPr>
          <w:rStyle w:val="pt-a0-000003"/>
          <w:color w:val="000000"/>
          <w:sz w:val="28"/>
          <w:szCs w:val="28"/>
        </w:rPr>
        <w:t>сентября 2022 года № 01-1985-а, комитет по экономике и инвестициям администрации Тихвинского района (далее - Уполномоченный орган) пров</w:t>
      </w:r>
      <w:r w:rsidR="002F6E4C" w:rsidRPr="00A90A6F">
        <w:rPr>
          <w:rStyle w:val="pt-a0-000003"/>
          <w:color w:val="000000"/>
          <w:sz w:val="28"/>
          <w:szCs w:val="28"/>
        </w:rPr>
        <w:t>ёл</w:t>
      </w:r>
      <w:r w:rsidR="004E5157" w:rsidRPr="00A90A6F">
        <w:rPr>
          <w:rStyle w:val="pt-a0-000003"/>
          <w:color w:val="000000"/>
          <w:sz w:val="28"/>
          <w:szCs w:val="28"/>
        </w:rPr>
        <w:t xml:space="preserve"> </w:t>
      </w:r>
      <w:r w:rsidR="004E5157" w:rsidRPr="00A64343">
        <w:rPr>
          <w:rStyle w:val="pt-a0-000003"/>
          <w:color w:val="000000"/>
          <w:sz w:val="28"/>
          <w:szCs w:val="28"/>
        </w:rPr>
        <w:t>экспертизу</w:t>
      </w:r>
      <w:r w:rsidR="00A64343" w:rsidRPr="00A64343">
        <w:rPr>
          <w:rStyle w:val="pt-a0-000003"/>
          <w:color w:val="000000"/>
          <w:sz w:val="28"/>
          <w:szCs w:val="28"/>
        </w:rPr>
        <w:t xml:space="preserve"> </w:t>
      </w:r>
      <w:r w:rsidR="00A64343" w:rsidRPr="00A64343">
        <w:rPr>
          <w:bCs/>
          <w:sz w:val="28"/>
          <w:szCs w:val="28"/>
        </w:rPr>
        <w:t>решения совета депутатов Тихвинского городского поселения от 19.04.2023 г. № 02-181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</w:t>
      </w:r>
      <w:r w:rsidR="00A64343">
        <w:rPr>
          <w:bCs/>
          <w:sz w:val="28"/>
          <w:szCs w:val="28"/>
        </w:rPr>
        <w:t>.</w:t>
      </w:r>
    </w:p>
    <w:p w14:paraId="5C6C3043" w14:textId="77777777" w:rsidR="00A64343" w:rsidRPr="00A90A6F" w:rsidRDefault="00A64343" w:rsidP="00A64343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</w:p>
    <w:p w14:paraId="608BEBFD" w14:textId="2727274B" w:rsidR="004E5157" w:rsidRPr="00A90A6F" w:rsidRDefault="004E5157" w:rsidP="004E5157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8"/>
          <w:szCs w:val="28"/>
        </w:rPr>
      </w:pPr>
      <w:r w:rsidRPr="00A90A6F">
        <w:rPr>
          <w:color w:val="000000"/>
          <w:sz w:val="28"/>
          <w:szCs w:val="28"/>
        </w:rPr>
        <w:t>МНПА разработан</w:t>
      </w:r>
      <w:r w:rsidR="002F6E4C" w:rsidRPr="00A90A6F">
        <w:rPr>
          <w:color w:val="000000"/>
          <w:sz w:val="28"/>
          <w:szCs w:val="28"/>
        </w:rPr>
        <w:t xml:space="preserve"> </w:t>
      </w:r>
      <w:r w:rsidR="002F6E4C" w:rsidRPr="00A90A6F">
        <w:rPr>
          <w:sz w:val="28"/>
          <w:szCs w:val="28"/>
        </w:rPr>
        <w:t>Комитетом по образованию администрации Тихвинского района</w:t>
      </w:r>
      <w:r w:rsidRPr="00A90A6F">
        <w:rPr>
          <w:rStyle w:val="pt-a0-000003"/>
          <w:color w:val="000000"/>
          <w:sz w:val="28"/>
          <w:szCs w:val="28"/>
        </w:rPr>
        <w:t>, включ</w:t>
      </w:r>
      <w:r w:rsidR="002F6E4C" w:rsidRPr="00A90A6F">
        <w:rPr>
          <w:rStyle w:val="pt-a0-000003"/>
          <w:color w:val="000000"/>
          <w:sz w:val="28"/>
          <w:szCs w:val="28"/>
        </w:rPr>
        <w:t>ё</w:t>
      </w:r>
      <w:r w:rsidRPr="00A90A6F">
        <w:rPr>
          <w:rStyle w:val="pt-a0-000003"/>
          <w:color w:val="000000"/>
          <w:sz w:val="28"/>
          <w:szCs w:val="28"/>
        </w:rPr>
        <w:t>н в план проведения экспертизы Уполномоченным органом</w:t>
      </w:r>
      <w:r w:rsidR="006038F6" w:rsidRPr="00A90A6F">
        <w:rPr>
          <w:rStyle w:val="pt-a0-000003"/>
          <w:color w:val="000000"/>
          <w:sz w:val="28"/>
          <w:szCs w:val="28"/>
        </w:rPr>
        <w:t>.</w:t>
      </w:r>
      <w:r w:rsidRPr="00A90A6F">
        <w:rPr>
          <w:rStyle w:val="pt-a0-000003"/>
          <w:color w:val="000000"/>
          <w:sz w:val="28"/>
          <w:szCs w:val="28"/>
        </w:rPr>
        <w:t xml:space="preserve"> </w:t>
      </w:r>
    </w:p>
    <w:p w14:paraId="3633471A" w14:textId="38C7A7F1" w:rsidR="00B32829" w:rsidRPr="00A90A6F" w:rsidRDefault="00B32829" w:rsidP="004E5157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A90A6F">
        <w:rPr>
          <w:color w:val="000000"/>
          <w:sz w:val="28"/>
          <w:szCs w:val="28"/>
        </w:rPr>
        <w:t xml:space="preserve">В отношении проекта МНПА </w:t>
      </w:r>
      <w:r w:rsidR="00A90A6F" w:rsidRPr="00A90A6F">
        <w:rPr>
          <w:color w:val="000000"/>
          <w:sz w:val="28"/>
          <w:szCs w:val="28"/>
        </w:rPr>
        <w:t xml:space="preserve">не </w:t>
      </w:r>
      <w:r w:rsidR="006038F6" w:rsidRPr="00A90A6F">
        <w:rPr>
          <w:color w:val="000000"/>
          <w:sz w:val="28"/>
          <w:szCs w:val="28"/>
        </w:rPr>
        <w:t xml:space="preserve">проводилась </w:t>
      </w:r>
      <w:r w:rsidRPr="00A90A6F">
        <w:rPr>
          <w:color w:val="000000"/>
          <w:sz w:val="28"/>
          <w:szCs w:val="28"/>
        </w:rPr>
        <w:t>процедура оценки регулирующего воздействия (ОРВ)</w:t>
      </w:r>
      <w:r w:rsidR="000739EB">
        <w:rPr>
          <w:color w:val="000000"/>
          <w:sz w:val="28"/>
          <w:szCs w:val="28"/>
        </w:rPr>
        <w:t>.</w:t>
      </w:r>
      <w:r w:rsidRPr="00A90A6F">
        <w:rPr>
          <w:color w:val="000000"/>
          <w:sz w:val="28"/>
          <w:szCs w:val="28"/>
        </w:rPr>
        <w:t xml:space="preserve"> </w:t>
      </w:r>
    </w:p>
    <w:p w14:paraId="7480AA4B" w14:textId="646DFAF8" w:rsidR="00B32829" w:rsidRPr="00A90A6F" w:rsidRDefault="00B32829" w:rsidP="004E5157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8"/>
          <w:szCs w:val="28"/>
        </w:rPr>
      </w:pPr>
      <w:r w:rsidRPr="00A90A6F">
        <w:rPr>
          <w:color w:val="000000"/>
          <w:sz w:val="28"/>
          <w:szCs w:val="28"/>
        </w:rPr>
        <w:t xml:space="preserve">Публичное обсуждение МНПА проводилось с </w:t>
      </w:r>
      <w:r w:rsidR="00A90A6F" w:rsidRPr="00A90A6F">
        <w:rPr>
          <w:rStyle w:val="pt-a0-000003"/>
          <w:color w:val="000000"/>
          <w:sz w:val="28"/>
          <w:szCs w:val="28"/>
        </w:rPr>
        <w:t>09</w:t>
      </w:r>
      <w:r w:rsidR="006038F6" w:rsidRPr="00A90A6F">
        <w:rPr>
          <w:rStyle w:val="pt-a0-000003"/>
          <w:color w:val="000000"/>
          <w:sz w:val="28"/>
          <w:szCs w:val="28"/>
        </w:rPr>
        <w:t>.0</w:t>
      </w:r>
      <w:r w:rsidR="00A90A6F" w:rsidRPr="00A90A6F">
        <w:rPr>
          <w:rStyle w:val="pt-a0-000003"/>
          <w:color w:val="000000"/>
          <w:sz w:val="28"/>
          <w:szCs w:val="28"/>
        </w:rPr>
        <w:t>9</w:t>
      </w:r>
      <w:r w:rsidR="006038F6" w:rsidRPr="00A90A6F">
        <w:rPr>
          <w:rStyle w:val="pt-a0-000003"/>
          <w:color w:val="000000"/>
          <w:sz w:val="28"/>
          <w:szCs w:val="28"/>
        </w:rPr>
        <w:t>.</w:t>
      </w:r>
      <w:r w:rsidRPr="00A90A6F">
        <w:rPr>
          <w:rStyle w:val="pt-a0-000003"/>
          <w:color w:val="000000"/>
          <w:sz w:val="28"/>
          <w:szCs w:val="28"/>
        </w:rPr>
        <w:t>202</w:t>
      </w:r>
      <w:r w:rsidR="00A90A6F" w:rsidRPr="00A90A6F">
        <w:rPr>
          <w:rStyle w:val="pt-a0-000003"/>
          <w:color w:val="000000"/>
          <w:sz w:val="28"/>
          <w:szCs w:val="28"/>
        </w:rPr>
        <w:t>4</w:t>
      </w:r>
      <w:r w:rsidR="00A90A6F">
        <w:rPr>
          <w:rStyle w:val="pt-a0-000003"/>
          <w:color w:val="000000"/>
          <w:sz w:val="28"/>
          <w:szCs w:val="28"/>
        </w:rPr>
        <w:t xml:space="preserve"> </w:t>
      </w:r>
      <w:r w:rsidRPr="00A90A6F">
        <w:rPr>
          <w:rStyle w:val="pt-a0-000003"/>
          <w:color w:val="000000"/>
          <w:sz w:val="28"/>
          <w:szCs w:val="28"/>
        </w:rPr>
        <w:t>г</w:t>
      </w:r>
      <w:r w:rsidR="006038F6" w:rsidRPr="00A90A6F">
        <w:rPr>
          <w:rStyle w:val="pt-a0-000003"/>
          <w:color w:val="000000"/>
          <w:sz w:val="28"/>
          <w:szCs w:val="28"/>
        </w:rPr>
        <w:t>.</w:t>
      </w:r>
      <w:r w:rsidRPr="00A90A6F">
        <w:rPr>
          <w:rStyle w:val="pt-a0-000003"/>
          <w:color w:val="000000"/>
          <w:sz w:val="28"/>
          <w:szCs w:val="28"/>
        </w:rPr>
        <w:t xml:space="preserve"> по </w:t>
      </w:r>
      <w:r w:rsidR="00A90A6F" w:rsidRPr="00A90A6F">
        <w:rPr>
          <w:rStyle w:val="pt-a0-000003"/>
          <w:color w:val="000000"/>
          <w:sz w:val="28"/>
          <w:szCs w:val="28"/>
        </w:rPr>
        <w:t>13.09.</w:t>
      </w:r>
      <w:r w:rsidRPr="00A90A6F">
        <w:rPr>
          <w:rStyle w:val="pt-a0-000003"/>
          <w:color w:val="000000"/>
          <w:sz w:val="28"/>
          <w:szCs w:val="28"/>
        </w:rPr>
        <w:t>202</w:t>
      </w:r>
      <w:r w:rsidR="00A90A6F" w:rsidRPr="00A90A6F">
        <w:rPr>
          <w:rStyle w:val="pt-a0-000003"/>
          <w:color w:val="000000"/>
          <w:sz w:val="28"/>
          <w:szCs w:val="28"/>
        </w:rPr>
        <w:t>4</w:t>
      </w:r>
      <w:r w:rsidR="00A90A6F">
        <w:rPr>
          <w:rStyle w:val="pt-a0-000003"/>
          <w:color w:val="000000"/>
          <w:sz w:val="28"/>
          <w:szCs w:val="28"/>
        </w:rPr>
        <w:t xml:space="preserve"> </w:t>
      </w:r>
      <w:r w:rsidR="006038F6" w:rsidRPr="00A90A6F">
        <w:rPr>
          <w:rStyle w:val="pt-a0-000003"/>
          <w:color w:val="000000"/>
          <w:sz w:val="28"/>
          <w:szCs w:val="28"/>
        </w:rPr>
        <w:t>г</w:t>
      </w:r>
      <w:r w:rsidRPr="00A90A6F">
        <w:rPr>
          <w:rStyle w:val="pt-a0-000003"/>
          <w:color w:val="000000"/>
          <w:sz w:val="28"/>
          <w:szCs w:val="28"/>
        </w:rPr>
        <w:t>.</w:t>
      </w:r>
    </w:p>
    <w:p w14:paraId="6931C234" w14:textId="19369388" w:rsidR="00B32829" w:rsidRPr="00A90A6F" w:rsidRDefault="00B32829" w:rsidP="004E5157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A90A6F">
        <w:rPr>
          <w:color w:val="000000"/>
          <w:sz w:val="28"/>
          <w:szCs w:val="28"/>
        </w:rPr>
        <w:t xml:space="preserve">Информация об экспертизе МНПА размещена Уполномоченным органом на Интернет портале для публичного обсуждения проектов и действующих нормативных правовых актов органов власти по адресу: </w:t>
      </w:r>
      <w:hyperlink r:id="rId5" w:history="1">
        <w:r w:rsidR="00A90A6F" w:rsidRPr="007E30B3">
          <w:rPr>
            <w:rStyle w:val="a3"/>
            <w:sz w:val="28"/>
            <w:szCs w:val="28"/>
          </w:rPr>
          <w:t>https://regulation.lenreg.ru</w:t>
        </w:r>
      </w:hyperlink>
      <w:r w:rsidR="00A90A6F" w:rsidRPr="00A90A6F">
        <w:rPr>
          <w:sz w:val="28"/>
          <w:szCs w:val="28"/>
          <w:u w:val="single"/>
        </w:rPr>
        <w:t>.</w:t>
      </w:r>
      <w:r w:rsidR="00A90A6F">
        <w:rPr>
          <w:sz w:val="28"/>
          <w:szCs w:val="28"/>
          <w:u w:val="single"/>
        </w:rPr>
        <w:t xml:space="preserve"> </w:t>
      </w:r>
      <w:r w:rsidR="00A90A6F" w:rsidRPr="00A90A6F">
        <w:rPr>
          <w:sz w:val="28"/>
          <w:szCs w:val="28"/>
          <w:lang w:val="en-US"/>
        </w:rPr>
        <w:t>ID</w:t>
      </w:r>
      <w:r w:rsidR="00A90A6F" w:rsidRPr="00A90A6F">
        <w:rPr>
          <w:sz w:val="28"/>
          <w:szCs w:val="28"/>
        </w:rPr>
        <w:t xml:space="preserve"> </w:t>
      </w:r>
      <w:r w:rsidR="00A90A6F" w:rsidRPr="00A90A6F">
        <w:rPr>
          <w:color w:val="000000"/>
          <w:sz w:val="28"/>
          <w:szCs w:val="28"/>
        </w:rPr>
        <w:t>проекта 02/02/09-24/0001279</w:t>
      </w:r>
      <w:r w:rsidR="00A64343">
        <w:rPr>
          <w:color w:val="000000"/>
          <w:sz w:val="28"/>
          <w:szCs w:val="28"/>
        </w:rPr>
        <w:t>4</w:t>
      </w:r>
      <w:r w:rsidR="00A90A6F">
        <w:rPr>
          <w:color w:val="000000"/>
          <w:sz w:val="28"/>
          <w:szCs w:val="28"/>
        </w:rPr>
        <w:t>.</w:t>
      </w:r>
    </w:p>
    <w:p w14:paraId="5C438D93" w14:textId="65E0E0D5" w:rsidR="006A442A" w:rsidRPr="00A90A6F" w:rsidRDefault="006A442A" w:rsidP="004E5157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A90A6F">
        <w:rPr>
          <w:color w:val="000000"/>
          <w:sz w:val="28"/>
          <w:szCs w:val="28"/>
        </w:rPr>
        <w:t xml:space="preserve">В ходе публичного обсуждения МНПА замечаний (откликов) </w:t>
      </w:r>
      <w:r w:rsidR="00356891" w:rsidRPr="00A90A6F">
        <w:rPr>
          <w:color w:val="000000"/>
          <w:sz w:val="28"/>
          <w:szCs w:val="28"/>
        </w:rPr>
        <w:t xml:space="preserve">в уполномоченный орган </w:t>
      </w:r>
      <w:r w:rsidRPr="00A90A6F">
        <w:rPr>
          <w:color w:val="000000"/>
          <w:sz w:val="28"/>
          <w:szCs w:val="28"/>
        </w:rPr>
        <w:t>не п</w:t>
      </w:r>
      <w:r w:rsidR="00356891" w:rsidRPr="00A90A6F">
        <w:rPr>
          <w:color w:val="000000"/>
          <w:sz w:val="28"/>
          <w:szCs w:val="28"/>
        </w:rPr>
        <w:t>оступило</w:t>
      </w:r>
      <w:r w:rsidRPr="00A90A6F">
        <w:rPr>
          <w:color w:val="000000"/>
          <w:sz w:val="28"/>
          <w:szCs w:val="28"/>
        </w:rPr>
        <w:t>.</w:t>
      </w:r>
    </w:p>
    <w:p w14:paraId="5C7562A3" w14:textId="5DB9E6A6" w:rsidR="006A442A" w:rsidRPr="00A90A6F" w:rsidRDefault="006A442A" w:rsidP="00885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6F">
        <w:rPr>
          <w:rFonts w:ascii="Times New Roman" w:hAnsi="Times New Roman" w:cs="Times New Roman"/>
          <w:sz w:val="28"/>
          <w:szCs w:val="28"/>
        </w:rPr>
        <w:t>По результатам проведённой экспертизы уполномоченным органом сделаны следующие выводы: в</w:t>
      </w:r>
      <w:r w:rsidR="0088548B">
        <w:rPr>
          <w:rFonts w:ascii="Times New Roman" w:hAnsi="Times New Roman" w:cs="Times New Roman"/>
          <w:sz w:val="28"/>
          <w:szCs w:val="28"/>
        </w:rPr>
        <w:t xml:space="preserve"> решении совета депутатов Тихвинского городского поселения</w:t>
      </w:r>
      <w:r w:rsidRPr="00A90A6F">
        <w:rPr>
          <w:rFonts w:ascii="Times New Roman" w:hAnsi="Times New Roman" w:cs="Times New Roman"/>
          <w:sz w:val="28"/>
          <w:szCs w:val="28"/>
        </w:rPr>
        <w:t xml:space="preserve"> </w:t>
      </w:r>
      <w:r w:rsidR="0088548B">
        <w:rPr>
          <w:rFonts w:ascii="Times New Roman" w:hAnsi="Times New Roman" w:cs="Times New Roman"/>
          <w:sz w:val="28"/>
          <w:szCs w:val="28"/>
        </w:rPr>
        <w:t>не</w:t>
      </w:r>
      <w:r w:rsidRPr="00A90A6F">
        <w:rPr>
          <w:rFonts w:ascii="Times New Roman" w:hAnsi="Times New Roman" w:cs="Times New Roman"/>
          <w:sz w:val="28"/>
          <w:szCs w:val="28"/>
        </w:rPr>
        <w:t xml:space="preserve"> выявлено положений, вводящих избыточные обязанности, запреты и ограничения для субъектов предпринимательской деятельности, а также положений, способствующих возникновению необоснованных расходов субъектов предпринимательской деятельности </w:t>
      </w:r>
      <w:r w:rsidR="001E2BAB" w:rsidRPr="00A90A6F">
        <w:rPr>
          <w:rFonts w:ascii="Times New Roman" w:hAnsi="Times New Roman" w:cs="Times New Roman"/>
          <w:sz w:val="28"/>
          <w:szCs w:val="28"/>
        </w:rPr>
        <w:t xml:space="preserve">и </w:t>
      </w:r>
      <w:r w:rsidRPr="00A90A6F">
        <w:rPr>
          <w:rFonts w:ascii="Times New Roman" w:hAnsi="Times New Roman" w:cs="Times New Roman"/>
          <w:sz w:val="28"/>
          <w:szCs w:val="28"/>
        </w:rPr>
        <w:t>бюджета Тихвинского района.</w:t>
      </w:r>
    </w:p>
    <w:p w14:paraId="76A84680" w14:textId="77777777" w:rsidR="006A442A" w:rsidRPr="006A442A" w:rsidRDefault="006A442A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6"/>
          <w:szCs w:val="26"/>
        </w:rPr>
      </w:pPr>
    </w:p>
    <w:p w14:paraId="5A7F8DE6" w14:textId="77777777" w:rsidR="006A442A" w:rsidRDefault="006A442A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6"/>
          <w:szCs w:val="26"/>
        </w:rPr>
      </w:pPr>
    </w:p>
    <w:p w14:paraId="6267E812" w14:textId="3ECDE8E9" w:rsidR="006A442A" w:rsidRDefault="006A442A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8"/>
          <w:szCs w:val="28"/>
        </w:rPr>
      </w:pPr>
      <w:r w:rsidRPr="00A90A6F">
        <w:rPr>
          <w:rStyle w:val="pt-a0-000003"/>
          <w:color w:val="000000"/>
          <w:sz w:val="28"/>
          <w:szCs w:val="28"/>
        </w:rPr>
        <w:t xml:space="preserve">Руководитель уполномоченного органа                                          А.В. </w:t>
      </w:r>
      <w:proofErr w:type="spellStart"/>
      <w:r w:rsidRPr="00A90A6F">
        <w:rPr>
          <w:rStyle w:val="pt-a0-000003"/>
          <w:color w:val="000000"/>
          <w:sz w:val="28"/>
          <w:szCs w:val="28"/>
        </w:rPr>
        <w:t>Мастицкая</w:t>
      </w:r>
      <w:proofErr w:type="spellEnd"/>
    </w:p>
    <w:p w14:paraId="3E6DB17F" w14:textId="77777777" w:rsidR="00A90A6F" w:rsidRDefault="00A90A6F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8"/>
          <w:szCs w:val="28"/>
        </w:rPr>
      </w:pPr>
    </w:p>
    <w:p w14:paraId="40B1F637" w14:textId="77777777" w:rsidR="00A90A6F" w:rsidRDefault="00A90A6F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8"/>
          <w:szCs w:val="28"/>
        </w:rPr>
      </w:pPr>
    </w:p>
    <w:p w14:paraId="7F0DD32B" w14:textId="6B5782F3" w:rsidR="00A90A6F" w:rsidRDefault="00A90A6F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8"/>
          <w:szCs w:val="28"/>
        </w:rPr>
      </w:pPr>
    </w:p>
    <w:p w14:paraId="611F85A1" w14:textId="77777777" w:rsidR="00A64343" w:rsidRDefault="00A64343" w:rsidP="00A90A6F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</w:p>
    <w:p w14:paraId="2FD772F4" w14:textId="115668ED" w:rsidR="00A90A6F" w:rsidRPr="00A90A6F" w:rsidRDefault="00A90A6F" w:rsidP="00A90A6F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A90A6F">
        <w:rPr>
          <w:rFonts w:ascii="Times New Roman" w:hAnsi="Times New Roman" w:cs="Times New Roman"/>
          <w:sz w:val="24"/>
          <w:szCs w:val="24"/>
        </w:rPr>
        <w:t>Амосова Данна Анатолиевна, 8-81367-76-640</w:t>
      </w:r>
    </w:p>
    <w:sectPr w:rsidR="00A90A6F" w:rsidRPr="00A90A6F" w:rsidSect="006A44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BD"/>
    <w:rsid w:val="000739EB"/>
    <w:rsid w:val="001E2BAB"/>
    <w:rsid w:val="002F6E4C"/>
    <w:rsid w:val="00356891"/>
    <w:rsid w:val="0037032E"/>
    <w:rsid w:val="004E5157"/>
    <w:rsid w:val="006038F6"/>
    <w:rsid w:val="006743D4"/>
    <w:rsid w:val="0068760A"/>
    <w:rsid w:val="006A442A"/>
    <w:rsid w:val="0079402C"/>
    <w:rsid w:val="007B26EA"/>
    <w:rsid w:val="00830EEE"/>
    <w:rsid w:val="0088547D"/>
    <w:rsid w:val="0088548B"/>
    <w:rsid w:val="00885869"/>
    <w:rsid w:val="009328BD"/>
    <w:rsid w:val="00A64343"/>
    <w:rsid w:val="00A90A6F"/>
    <w:rsid w:val="00B32829"/>
    <w:rsid w:val="00BB0CB1"/>
    <w:rsid w:val="00EE6AC6"/>
    <w:rsid w:val="00F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13C8"/>
  <w15:chartTrackingRefBased/>
  <w15:docId w15:val="{44CAF8B7-0ADB-45FF-85D1-A7BA34A1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3">
    <w:name w:val="pt-a0-000003"/>
    <w:basedOn w:val="a0"/>
    <w:rsid w:val="004E5157"/>
  </w:style>
  <w:style w:type="paragraph" w:customStyle="1" w:styleId="pt-a-000002">
    <w:name w:val="pt-a-000002"/>
    <w:basedOn w:val="a"/>
    <w:rsid w:val="004E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6A44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442A"/>
    <w:rPr>
      <w:color w:val="605E5C"/>
      <w:shd w:val="clear" w:color="auto" w:fill="E1DFDD"/>
    </w:rPr>
  </w:style>
  <w:style w:type="paragraph" w:customStyle="1" w:styleId="pt-a">
    <w:name w:val="pt-a"/>
    <w:basedOn w:val="a"/>
    <w:rsid w:val="0060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gulation.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822E-B7CE-4E03-B704-25D1E79E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4</cp:revision>
  <cp:lastPrinted>2024-09-16T14:10:00Z</cp:lastPrinted>
  <dcterms:created xsi:type="dcterms:W3CDTF">2024-09-17T05:40:00Z</dcterms:created>
  <dcterms:modified xsi:type="dcterms:W3CDTF">2024-09-17T05:58:00Z</dcterms:modified>
</cp:coreProperties>
</file>